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770D" w:rsidRDefault="009F770D">
      <w:pPr>
        <w:rPr>
          <w:rFonts w:ascii="Calibri" w:hAnsi="Calibri" w:cs="Calibri"/>
          <w:color w:val="000000"/>
          <w:szCs w:val="21"/>
        </w:rPr>
      </w:pPr>
    </w:p>
    <w:p w:rsidR="009F770D" w:rsidRDefault="008525D3">
      <w:pPr>
        <w:rPr>
          <w:rFonts w:ascii="Calibri" w:hAnsi="Calibri" w:cs="Calibri"/>
          <w:color w:val="000000"/>
          <w:szCs w:val="21"/>
        </w:rPr>
      </w:pPr>
      <w:r>
        <w:rPr>
          <w:rFonts w:ascii="Calibri" w:hAnsi="Calibri" w:cs="Calibri"/>
          <w:color w:val="000000"/>
          <w:szCs w:val="21"/>
        </w:rPr>
        <w:t>Consider building an ecommerce application server for a www.fancyboutique.com. Millions of people visit this site and create a (virtual) shopping-cart of things that they would like to buy. Usually, however, when they get to checkout they discover the price is so high that they save their (virtual) shopping-cart and usually never come back to it. Give a high-level design for a file system to store the resulting millions of small shopping-cart files on disk. More specifically, think about the different architectures we discussed in class and recommend one of them. Explain why.</w:t>
      </w:r>
    </w:p>
    <w:p w:rsidR="008525D3" w:rsidRDefault="008525D3">
      <w:pPr>
        <w:rPr>
          <w:rFonts w:ascii="Calibri" w:hAnsi="Calibri" w:cs="Calibri"/>
          <w:color w:val="000000"/>
          <w:szCs w:val="21"/>
        </w:rPr>
      </w:pPr>
    </w:p>
    <w:p w:rsidR="00E127B9" w:rsidRPr="00E127B9" w:rsidRDefault="00E127B9" w:rsidP="00E127B9">
      <w:pPr>
        <w:rPr>
          <w:rFonts w:ascii="Calibri" w:hAnsi="Calibri" w:cs="Calibri"/>
          <w:color w:val="000000"/>
          <w:szCs w:val="21"/>
        </w:rPr>
      </w:pPr>
      <w:r w:rsidRPr="00E127B9">
        <w:rPr>
          <w:rFonts w:ascii="Calibri" w:hAnsi="Calibri" w:cs="Calibri"/>
          <w:color w:val="000000"/>
          <w:szCs w:val="21"/>
        </w:rPr>
        <w:t xml:space="preserve">It wastes time and memory to store all the information of users and products </w:t>
      </w:r>
      <w:proofErr w:type="gramStart"/>
      <w:r w:rsidRPr="00E127B9">
        <w:rPr>
          <w:rFonts w:ascii="Calibri" w:hAnsi="Calibri" w:cs="Calibri"/>
          <w:color w:val="000000"/>
          <w:szCs w:val="21"/>
        </w:rPr>
        <w:t>in a shopping-charts</w:t>
      </w:r>
      <w:proofErr w:type="gramEnd"/>
      <w:r w:rsidRPr="00E127B9">
        <w:rPr>
          <w:rFonts w:ascii="Calibri" w:hAnsi="Calibri" w:cs="Calibri"/>
          <w:color w:val="000000"/>
          <w:szCs w:val="21"/>
        </w:rPr>
        <w:t xml:space="preserve"> in our server. So we need to use Tree-Structured </w:t>
      </w:r>
      <w:proofErr w:type="gramStart"/>
      <w:r w:rsidRPr="00E127B9">
        <w:rPr>
          <w:rFonts w:ascii="Calibri" w:hAnsi="Calibri" w:cs="Calibri"/>
          <w:color w:val="000000"/>
          <w:szCs w:val="21"/>
        </w:rPr>
        <w:t>Directory(</w:t>
      </w:r>
      <w:proofErr w:type="gramEnd"/>
      <w:r w:rsidRPr="00E127B9">
        <w:rPr>
          <w:rFonts w:ascii="Calibri" w:hAnsi="Calibri" w:cs="Calibri"/>
          <w:color w:val="000000"/>
          <w:szCs w:val="21"/>
        </w:rPr>
        <w:t xml:space="preserve">Hierarchical) to solve this problem. </w:t>
      </w:r>
    </w:p>
    <w:p w:rsidR="009F770D" w:rsidRDefault="00E127B9" w:rsidP="00E127B9">
      <w:pPr>
        <w:rPr>
          <w:rFonts w:ascii="Calibri" w:hAnsi="Calibri" w:cs="Calibri"/>
          <w:color w:val="000000"/>
          <w:szCs w:val="21"/>
        </w:rPr>
      </w:pPr>
      <w:r w:rsidRPr="00E127B9">
        <w:rPr>
          <w:rFonts w:ascii="Calibri" w:hAnsi="Calibri" w:cs="Calibri"/>
          <w:color w:val="000000"/>
          <w:szCs w:val="21"/>
        </w:rPr>
        <w:t xml:space="preserve">The first level is the directory to each user's shopping-cart, which contains the user information. The second level is the directories to the products in the shopping-cart, lists the IDs of the products that </w:t>
      </w:r>
      <w:proofErr w:type="gramStart"/>
      <w:r w:rsidRPr="00E127B9">
        <w:rPr>
          <w:rFonts w:ascii="Calibri" w:hAnsi="Calibri" w:cs="Calibri"/>
          <w:color w:val="000000"/>
          <w:szCs w:val="21"/>
        </w:rPr>
        <w:t>leads</w:t>
      </w:r>
      <w:proofErr w:type="gramEnd"/>
      <w:r w:rsidRPr="00E127B9">
        <w:rPr>
          <w:rFonts w:ascii="Calibri" w:hAnsi="Calibri" w:cs="Calibri"/>
          <w:color w:val="000000"/>
          <w:szCs w:val="21"/>
        </w:rPr>
        <w:t xml:space="preserve"> to the pro</w:t>
      </w:r>
      <w:r>
        <w:rPr>
          <w:rFonts w:ascii="Calibri" w:hAnsi="Calibri" w:cs="Calibri"/>
          <w:color w:val="000000"/>
          <w:szCs w:val="21"/>
        </w:rPr>
        <w:t>ducts'</w:t>
      </w:r>
      <w:r w:rsidRPr="00E127B9">
        <w:rPr>
          <w:rFonts w:ascii="Calibri" w:hAnsi="Calibri" w:cs="Calibri"/>
          <w:color w:val="000000"/>
          <w:szCs w:val="21"/>
        </w:rPr>
        <w:t xml:space="preserve"> information in the database.</w:t>
      </w:r>
    </w:p>
    <w:p w:rsidR="009F770D" w:rsidRDefault="009F770D">
      <w:pPr>
        <w:rPr>
          <w:rFonts w:ascii="Calibri" w:hAnsi="Calibri" w:cs="Calibri"/>
          <w:color w:val="000000"/>
          <w:szCs w:val="21"/>
        </w:rPr>
      </w:pPr>
    </w:p>
    <w:p w:rsidR="009F770D" w:rsidRDefault="00BA2046">
      <w:pPr>
        <w:rPr>
          <w:rFonts w:ascii="Calibri" w:hAnsi="Calibri" w:cs="Calibri"/>
          <w:color w:val="000000"/>
          <w:szCs w:val="21"/>
        </w:rPr>
      </w:pPr>
      <w:r>
        <w:rPr>
          <w:rFonts w:ascii="Calibri" w:hAnsi="Calibri" w:cs="Calibri"/>
          <w:color w:val="000000"/>
          <w:szCs w:val="21"/>
        </w:rPr>
        <w:t xml:space="preserve">If you knew the sizes of all the files that would live in your file system, how would you </w:t>
      </w:r>
      <w:proofErr w:type="gramStart"/>
      <w:r>
        <w:rPr>
          <w:rFonts w:ascii="Calibri" w:hAnsi="Calibri" w:cs="Calibri"/>
          <w:color w:val="000000"/>
          <w:szCs w:val="21"/>
        </w:rPr>
        <w:t>chose</w:t>
      </w:r>
      <w:proofErr w:type="gramEnd"/>
      <w:r>
        <w:rPr>
          <w:rFonts w:ascii="Calibri" w:hAnsi="Calibri" w:cs="Calibri"/>
          <w:color w:val="000000"/>
          <w:szCs w:val="21"/>
        </w:rPr>
        <w:t xml:space="preserve"> the block size for the file system?</w:t>
      </w:r>
    </w:p>
    <w:p w:rsidR="00BA2046" w:rsidRPr="00BA2046" w:rsidRDefault="00BA2046" w:rsidP="00BA2046">
      <w:pPr>
        <w:rPr>
          <w:rFonts w:ascii="Calibri" w:hAnsi="Calibri" w:cs="Calibri"/>
          <w:color w:val="000000"/>
          <w:szCs w:val="21"/>
        </w:rPr>
      </w:pPr>
      <w:r w:rsidRPr="00BA2046">
        <w:rPr>
          <w:rFonts w:ascii="Calibri" w:hAnsi="Calibri" w:cs="Calibri"/>
          <w:color w:val="000000"/>
          <w:szCs w:val="21"/>
        </w:rPr>
        <w:t>If the files are larger than the max block size which is 4M, then the block size can be 4M.</w:t>
      </w:r>
    </w:p>
    <w:p w:rsidR="00BA2046" w:rsidRDefault="00BA2046" w:rsidP="00BA2046">
      <w:pPr>
        <w:rPr>
          <w:rFonts w:ascii="Calibri" w:hAnsi="Calibri" w:cs="Calibri"/>
          <w:color w:val="000000"/>
          <w:szCs w:val="21"/>
        </w:rPr>
      </w:pPr>
      <w:r w:rsidRPr="00BA2046">
        <w:rPr>
          <w:rFonts w:ascii="Calibri" w:hAnsi="Calibri" w:cs="Calibri"/>
          <w:color w:val="000000"/>
          <w:szCs w:val="21"/>
        </w:rPr>
        <w:t>If the files are small, then the block size can be 256k or 1M, equal or a little bit larger than the max size of those files, but the block size should match the buffer size.</w:t>
      </w:r>
    </w:p>
    <w:p w:rsidR="009F770D" w:rsidRDefault="009F770D">
      <w:pPr>
        <w:rPr>
          <w:rFonts w:ascii="Calibri" w:hAnsi="Calibri" w:cs="Calibri"/>
          <w:color w:val="000000"/>
          <w:szCs w:val="21"/>
        </w:rPr>
      </w:pPr>
    </w:p>
    <w:p w:rsidR="009F770D" w:rsidRDefault="009F770D">
      <w:pPr>
        <w:rPr>
          <w:rFonts w:ascii="Calibri" w:hAnsi="Calibri" w:cs="Calibri"/>
          <w:color w:val="000000"/>
          <w:szCs w:val="21"/>
        </w:rPr>
      </w:pPr>
      <w:r>
        <w:rPr>
          <w:rFonts w:ascii="Calibri" w:hAnsi="Calibri" w:cs="Calibri"/>
          <w:color w:val="000000"/>
          <w:szCs w:val="21"/>
        </w:rPr>
        <w:t xml:space="preserve">What is an </w:t>
      </w:r>
      <w:proofErr w:type="spellStart"/>
      <w:r>
        <w:rPr>
          <w:rFonts w:ascii="Calibri" w:hAnsi="Calibri" w:cs="Calibri"/>
          <w:color w:val="000000"/>
          <w:szCs w:val="21"/>
        </w:rPr>
        <w:t>inode</w:t>
      </w:r>
      <w:proofErr w:type="spellEnd"/>
      <w:r>
        <w:rPr>
          <w:rFonts w:ascii="Calibri" w:hAnsi="Calibri" w:cs="Calibri"/>
          <w:color w:val="000000"/>
          <w:szCs w:val="21"/>
        </w:rPr>
        <w:t>?</w:t>
      </w:r>
    </w:p>
    <w:p w:rsidR="009F770D" w:rsidRDefault="00A82B5D">
      <w:pPr>
        <w:rPr>
          <w:rFonts w:ascii="Calibri" w:hAnsi="Calibri" w:cs="Calibri" w:hint="eastAsia"/>
          <w:color w:val="000000"/>
          <w:szCs w:val="21"/>
        </w:rPr>
      </w:pPr>
      <w:proofErr w:type="spellStart"/>
      <w:r w:rsidRPr="00A82B5D">
        <w:rPr>
          <w:rFonts w:ascii="Calibri" w:hAnsi="Calibri" w:cs="Calibri"/>
          <w:color w:val="000000"/>
          <w:szCs w:val="21"/>
        </w:rPr>
        <w:t>Inode</w:t>
      </w:r>
      <w:proofErr w:type="spellEnd"/>
      <w:r w:rsidRPr="00A82B5D">
        <w:rPr>
          <w:rFonts w:ascii="Calibri" w:hAnsi="Calibri" w:cs="Calibri"/>
          <w:color w:val="000000"/>
          <w:szCs w:val="21"/>
        </w:rPr>
        <w:t xml:space="preserve">: contains info describing ownership of file, time stamps marking </w:t>
      </w:r>
      <w:proofErr w:type="gramStart"/>
      <w:r w:rsidRPr="00A82B5D">
        <w:rPr>
          <w:rFonts w:ascii="Calibri" w:hAnsi="Calibri" w:cs="Calibri"/>
          <w:color w:val="000000"/>
          <w:szCs w:val="21"/>
        </w:rPr>
        <w:t>last  modification</w:t>
      </w:r>
      <w:proofErr w:type="gramEnd"/>
      <w:r w:rsidRPr="00A82B5D">
        <w:rPr>
          <w:rFonts w:ascii="Calibri" w:hAnsi="Calibri" w:cs="Calibri"/>
          <w:color w:val="000000"/>
          <w:szCs w:val="21"/>
        </w:rPr>
        <w:t xml:space="preserve"> and access times for the file, and an array of indices that point to the data blocks for the file. </w:t>
      </w:r>
      <w:proofErr w:type="gramStart"/>
      <w:r w:rsidRPr="00A82B5D">
        <w:rPr>
          <w:rFonts w:ascii="Calibri" w:hAnsi="Calibri" w:cs="Calibri"/>
          <w:color w:val="000000"/>
          <w:szCs w:val="21"/>
        </w:rPr>
        <w:t>May also contain references to indirect blocks.</w:t>
      </w:r>
      <w:proofErr w:type="gramEnd"/>
    </w:p>
    <w:p w:rsidR="00A82B5D" w:rsidRDefault="00A82B5D">
      <w:pPr>
        <w:rPr>
          <w:rFonts w:ascii="Calibri" w:hAnsi="Calibri" w:cs="Calibri"/>
          <w:color w:val="000000"/>
          <w:szCs w:val="21"/>
        </w:rPr>
      </w:pPr>
    </w:p>
    <w:p w:rsidR="003C7459" w:rsidRDefault="009F770D">
      <w:pPr>
        <w:rPr>
          <w:rFonts w:ascii="Calibri" w:hAnsi="Calibri" w:cs="Calibri"/>
          <w:color w:val="000000"/>
          <w:szCs w:val="21"/>
        </w:rPr>
      </w:pPr>
      <w:r>
        <w:rPr>
          <w:rFonts w:ascii="Calibri" w:hAnsi="Calibri" w:cs="Calibri"/>
          <w:color w:val="000000"/>
          <w:szCs w:val="21"/>
        </w:rPr>
        <w:t>Why is a log-structured</w:t>
      </w:r>
      <w:bookmarkStart w:id="0" w:name="_GoBack"/>
      <w:bookmarkEnd w:id="0"/>
      <w:r>
        <w:rPr>
          <w:rFonts w:ascii="Calibri" w:hAnsi="Calibri" w:cs="Calibri"/>
          <w:color w:val="000000"/>
          <w:szCs w:val="21"/>
        </w:rPr>
        <w:t xml:space="preserve"> file system appropriate for a solid-state storage device?</w:t>
      </w:r>
    </w:p>
    <w:p w:rsidR="009F770D" w:rsidRDefault="009F770D">
      <w:proofErr w:type="gramStart"/>
      <w:r w:rsidRPr="009F770D">
        <w:t>A solid-state storage device have</w:t>
      </w:r>
      <w:proofErr w:type="gramEnd"/>
      <w:r w:rsidRPr="009F770D">
        <w:t xml:space="preserve"> a limited number of erase/write cycles at any one location. Log-structured file system make fewer in-place writes so it can extend the life of the device by wear leveling.</w:t>
      </w:r>
    </w:p>
    <w:sectPr w:rsidR="009F770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19D9" w:rsidRDefault="009319D9" w:rsidP="00A82B5D">
      <w:r>
        <w:separator/>
      </w:r>
    </w:p>
  </w:endnote>
  <w:endnote w:type="continuationSeparator" w:id="0">
    <w:p w:rsidR="009319D9" w:rsidRDefault="009319D9" w:rsidP="00A82B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19D9" w:rsidRDefault="009319D9" w:rsidP="00A82B5D">
      <w:r>
        <w:separator/>
      </w:r>
    </w:p>
  </w:footnote>
  <w:footnote w:type="continuationSeparator" w:id="0">
    <w:p w:rsidR="009319D9" w:rsidRDefault="009319D9" w:rsidP="00A82B5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4B95"/>
    <w:rsid w:val="00627B73"/>
    <w:rsid w:val="008525D3"/>
    <w:rsid w:val="009319D9"/>
    <w:rsid w:val="009F770D"/>
    <w:rsid w:val="00A82B5D"/>
    <w:rsid w:val="00AB494C"/>
    <w:rsid w:val="00BA2046"/>
    <w:rsid w:val="00E127B9"/>
    <w:rsid w:val="00F84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82B5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82B5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82B5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82B5D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82B5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82B5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82B5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82B5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695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729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296</Words>
  <Characters>1690</Characters>
  <Application>Microsoft Office Word</Application>
  <DocSecurity>0</DocSecurity>
  <Lines>14</Lines>
  <Paragraphs>3</Paragraphs>
  <ScaleCrop>false</ScaleCrop>
  <Company/>
  <LinksUpToDate>false</LinksUpToDate>
  <CharactersWithSpaces>1983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HuangShiyang</dc:creator>
  <cp:keywords/>
  <dc:description/>
  <cp:lastModifiedBy>HuangShiyang</cp:lastModifiedBy>
  <cp:revision>6</cp:revision>
  <dcterms:created xsi:type="dcterms:W3CDTF">2014-08-11T18:03:00Z</dcterms:created>
  <dcterms:modified xsi:type="dcterms:W3CDTF">2014-08-15T20:59:00Z</dcterms:modified>
</cp:coreProperties>
</file>